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27" w:rsidRDefault="000D0B27" w:rsidP="000D0B2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B27">
        <w:rPr>
          <w:rFonts w:ascii="Times New Roman" w:hAnsi="Times New Roman" w:cs="Times New Roman"/>
          <w:b/>
          <w:sz w:val="28"/>
          <w:szCs w:val="28"/>
        </w:rPr>
        <w:t xml:space="preserve">Смотр-конкурс фотогазет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«День Защитника Отечества»</w:t>
      </w:r>
    </w:p>
    <w:p w:rsidR="000D0B27" w:rsidRPr="000D0B27" w:rsidRDefault="000D0B27" w:rsidP="000D0B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2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детском саду</w:t>
      </w:r>
    </w:p>
    <w:p w:rsidR="000D0B27" w:rsidRPr="000D0B27" w:rsidRDefault="000D0B27" w:rsidP="000D0B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27">
        <w:rPr>
          <w:rFonts w:ascii="Times New Roman" w:hAnsi="Times New Roman" w:cs="Times New Roman"/>
          <w:sz w:val="28"/>
          <w:szCs w:val="28"/>
        </w:rPr>
        <w:t>Традиционно отмечаемый в России праздник 23 февраля уже давно воспринимается  как день всего мужского населения,  день защитника Отечества. В рамках месячника проводится множество интересных игровых ситуаций и спортивных мероприятий; творческих конкурсов, в которых в тесном сотрудничестве принимают участие дети, педагоги и родители. Одним из таких событий стал</w:t>
      </w:r>
      <w:r w:rsidRPr="000D0B27">
        <w:rPr>
          <w:rFonts w:ascii="Times New Roman" w:eastAsia="Times New Roman" w:hAnsi="Times New Roman" w:cs="Times New Roman"/>
          <w:sz w:val="28"/>
          <w:szCs w:val="28"/>
        </w:rPr>
        <w:t xml:space="preserve"> смотр-конкурс фотогазет «День Защитника Отечества», который прошел 13 февраля в </w:t>
      </w:r>
      <w:r>
        <w:rPr>
          <w:rFonts w:ascii="Times New Roman" w:eastAsia="Times New Roman" w:hAnsi="Times New Roman" w:cs="Times New Roman"/>
          <w:sz w:val="28"/>
          <w:szCs w:val="28"/>
        </w:rPr>
        <w:t>детском саду</w:t>
      </w:r>
      <w:r w:rsidRPr="000D0B27">
        <w:rPr>
          <w:rFonts w:ascii="Times New Roman" w:eastAsia="Times New Roman" w:hAnsi="Times New Roman" w:cs="Times New Roman"/>
          <w:sz w:val="28"/>
          <w:szCs w:val="28"/>
        </w:rPr>
        <w:t>№27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села Львовского</w:t>
      </w:r>
      <w:r w:rsidRPr="000D0B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0B27" w:rsidRPr="000D0B27" w:rsidRDefault="000D0B27" w:rsidP="000D0B27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B27">
        <w:rPr>
          <w:rFonts w:ascii="Times New Roman" w:eastAsia="Times New Roman" w:hAnsi="Times New Roman" w:cs="Times New Roman"/>
          <w:sz w:val="28"/>
          <w:szCs w:val="28"/>
        </w:rPr>
        <w:t>В смотре-конкурсе приняли участие все группы детского сада, таким образом, на суд жюри было представлено 4 фотогазеты.</w:t>
      </w:r>
    </w:p>
    <w:p w:rsidR="000D0B27" w:rsidRPr="000D0B27" w:rsidRDefault="000D0B27" w:rsidP="000D0B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0B27">
        <w:rPr>
          <w:rFonts w:ascii="Times New Roman" w:eastAsia="Times New Roman" w:hAnsi="Times New Roman" w:cs="Times New Roman"/>
          <w:sz w:val="28"/>
          <w:szCs w:val="28"/>
        </w:rPr>
        <w:t>Во второй  группе младшей группе фотогазета «Самый лучший папа мой». На фотографиях – дети с папами в домашней обстановке, на прогулке и т.п., каждая фотография сопровождается стихотворением собственного сочинения, которое отражает суть фотоснимка.                                                                                                                                    Средней группой была представлена фотогазета «Папа может всё, что угодно» отражает любовь и гордость детей за своих пап, которые служили в рядах вооруженных сил, защищали нашу Родину. Настенное панно из мини-газет«23 февраля – День защитника Отечества» отражает всю работу группы в целом по проекту «День защитника Отечества».  В ней можно увидеть на фото, как дети создают подарки папам к празднику, рассматривают фотоальбомы о службе пап в армии. Все фото комментируют художественно-ценный текст самих мини - газет, которые написали мамы воспитанников.</w:t>
      </w:r>
    </w:p>
    <w:p w:rsidR="000D0B27" w:rsidRPr="000D0B27" w:rsidRDefault="000D0B27" w:rsidP="000D0B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0B27">
        <w:rPr>
          <w:rFonts w:ascii="Times New Roman" w:eastAsia="Times New Roman" w:hAnsi="Times New Roman" w:cs="Times New Roman"/>
          <w:sz w:val="28"/>
          <w:szCs w:val="28"/>
        </w:rPr>
        <w:t xml:space="preserve">В подготовительной группе фотогазета «Наши папы - бравые солдаты!» с фотографиями  пап в годы их службы в армии. Есть небольшие стихи-поздравления. </w:t>
      </w:r>
    </w:p>
    <w:p w:rsidR="000D0B27" w:rsidRPr="000D0B27" w:rsidRDefault="000D0B27" w:rsidP="000D0B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D0B27" w:rsidRDefault="000D0B27" w:rsidP="000D0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0D0B2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B27"/>
    <w:rsid w:val="000D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B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Company>Organization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2016-12-26T07:03:00Z</dcterms:created>
  <dcterms:modified xsi:type="dcterms:W3CDTF">2016-12-26T07:09:00Z</dcterms:modified>
</cp:coreProperties>
</file>